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9"/>
        <w:gridCol w:w="5161"/>
      </w:tblGrid>
      <w:tr w:rsidR="0060382C" w:rsidTr="0060382C">
        <w:trPr>
          <w:trHeight w:val="895"/>
        </w:trPr>
        <w:tc>
          <w:tcPr>
            <w:tcW w:w="4860" w:type="dxa"/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Calibri" w:hAnsi="Calibri" w:cs="Calibri"/>
                <w:sz w:val="28"/>
                <w:szCs w:val="22"/>
                <w:u w:val="single"/>
                <w:lang w:val="en"/>
              </w:rPr>
            </w:pPr>
            <w:r>
              <w:rPr>
                <w:b/>
                <w:bCs/>
                <w:sz w:val="28"/>
                <w:szCs w:val="32"/>
                <w:u w:val="single"/>
                <w:lang w:val="en"/>
              </w:rPr>
              <w:t>S</w:t>
            </w:r>
            <w:r>
              <w:rPr>
                <w:b/>
                <w:bCs/>
                <w:sz w:val="28"/>
                <w:szCs w:val="32"/>
                <w:u w:val="single"/>
                <w:lang w:val="vi-VN"/>
              </w:rPr>
              <w:t>Ơ YẾU L</w:t>
            </w:r>
            <w:r>
              <w:rPr>
                <w:b/>
                <w:bCs/>
                <w:sz w:val="28"/>
                <w:szCs w:val="32"/>
                <w:u w:val="single"/>
              </w:rPr>
              <w:t>Ý LỊCH</w:t>
            </w:r>
          </w:p>
        </w:tc>
        <w:tc>
          <w:tcPr>
            <w:tcW w:w="5162" w:type="dxa"/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CỘNG HÒA XÃ HỘI CHỦ NGHĨA VIỆT NAM</w:t>
            </w:r>
          </w:p>
          <w:p w:rsidR="0060382C" w:rsidRDefault="006038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Độc lập - Tự do - Hạnh phúc</w:t>
            </w:r>
          </w:p>
          <w:p w:rsidR="0060382C" w:rsidRDefault="006038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0"/>
                <w:szCs w:val="20"/>
                <w:lang w:val="en"/>
              </w:rPr>
              <w:t>*****</w:t>
            </w:r>
          </w:p>
        </w:tc>
      </w:tr>
    </w:tbl>
    <w:p w:rsidR="0060382C" w:rsidRDefault="0060382C" w:rsidP="0060382C">
      <w:pPr>
        <w:tabs>
          <w:tab w:val="left" w:pos="720"/>
        </w:tabs>
        <w:autoSpaceDE w:val="0"/>
        <w:autoSpaceDN w:val="0"/>
        <w:adjustRightInd w:val="0"/>
        <w:spacing w:before="40" w:after="40" w:line="380" w:lineRule="exact"/>
        <w:rPr>
          <w:sz w:val="21"/>
          <w:szCs w:val="21"/>
          <w:lang w:val="en"/>
        </w:rPr>
      </w:pPr>
    </w:p>
    <w:p w:rsidR="0060382C" w:rsidRDefault="0060382C" w:rsidP="0060382C">
      <w:pPr>
        <w:tabs>
          <w:tab w:val="left" w:pos="720"/>
        </w:tabs>
        <w:autoSpaceDE w:val="0"/>
        <w:autoSpaceDN w:val="0"/>
        <w:adjustRightInd w:val="0"/>
        <w:spacing w:before="40" w:after="40" w:line="360" w:lineRule="exact"/>
        <w:ind w:left="36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1. </w:t>
      </w:r>
      <w:r>
        <w:rPr>
          <w:sz w:val="21"/>
          <w:szCs w:val="21"/>
          <w:lang w:val="en"/>
        </w:rPr>
        <w:tab/>
        <w:t>Họ và tên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</w:t>
      </w:r>
      <w:r>
        <w:rPr>
          <w:b/>
          <w:bCs/>
          <w:sz w:val="21"/>
          <w:szCs w:val="21"/>
          <w:lang w:val="en"/>
        </w:rPr>
        <w:t xml:space="preserve">VƯƠNG ĐĂNG PHƯƠNG </w:t>
      </w:r>
      <w:r>
        <w:rPr>
          <w:b/>
          <w:bCs/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Giới tính: Nam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Ngày tháng năm sinh</w:t>
      </w:r>
      <w:r>
        <w:rPr>
          <w:sz w:val="21"/>
          <w:szCs w:val="21"/>
          <w:lang w:val="en"/>
        </w:rPr>
        <w:tab/>
        <w:t>: 16/07/1973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</w:rPr>
      </w:pPr>
      <w:r>
        <w:rPr>
          <w:sz w:val="21"/>
          <w:szCs w:val="21"/>
          <w:lang w:val="en"/>
        </w:rPr>
        <w:t>N</w:t>
      </w:r>
      <w:r>
        <w:rPr>
          <w:sz w:val="21"/>
          <w:szCs w:val="21"/>
          <w:lang w:val="vi-VN"/>
        </w:rPr>
        <w:t>ơi sinh</w:t>
      </w:r>
      <w:r>
        <w:rPr>
          <w:sz w:val="21"/>
          <w:szCs w:val="21"/>
          <w:lang w:val="vi-VN"/>
        </w:rPr>
        <w:tab/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</w:rPr>
        <w:t>Hà Nội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Quốc tịch: Việt Nam.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Số thẻ CCCD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001073013393    cấp ngày: 10/04/2017   Nơi cấp: Cục cảnh sát ĐKQL cư trú và DLQG về dân cư. 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Hộ khẩu th</w:t>
      </w:r>
      <w:r>
        <w:rPr>
          <w:sz w:val="21"/>
          <w:szCs w:val="21"/>
          <w:lang w:val="vi-VN"/>
        </w:rPr>
        <w:t xml:space="preserve">ường trú </w:t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  <w:lang w:val="en"/>
        </w:rPr>
        <w:t>Số 29 Dẫy C1 Tập thể Bà Triệu, P. Nguyễn Trãi, Q. Hà Đông, TP Hà Nội.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Chỗ ở hiện tại 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: Số 51, 52 - TT16 Khu đô thị Văn Phú, Phường Phú La, Quận Hà Đông, TP Hà Nội.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Điện thoại liên lạc </w:t>
      </w:r>
      <w:r>
        <w:rPr>
          <w:sz w:val="21"/>
          <w:szCs w:val="21"/>
          <w:lang w:val="en"/>
        </w:rPr>
        <w:tab/>
        <w:t>: 0913 288 575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Trình độ văn hóa </w:t>
      </w:r>
      <w:r>
        <w:rPr>
          <w:sz w:val="21"/>
          <w:szCs w:val="21"/>
          <w:lang w:val="en"/>
        </w:rPr>
        <w:tab/>
        <w:t>: PTTH 12/12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Quá trình học tập, các khóa đào tạo chuyên môn chính: </w:t>
      </w:r>
    </w:p>
    <w:p w:rsidR="0060382C" w:rsidRDefault="0060382C" w:rsidP="0060382C">
      <w:pPr>
        <w:tabs>
          <w:tab w:val="left" w:pos="1440"/>
        </w:tabs>
        <w:autoSpaceDE w:val="0"/>
        <w:autoSpaceDN w:val="0"/>
        <w:adjustRightInd w:val="0"/>
        <w:spacing w:before="40" w:after="40" w:line="360" w:lineRule="exact"/>
        <w:ind w:left="36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- Tháng 11/1990 đến tháng 11/1992: Học tại trường Trung học xây dựng số 1 chuyên ngành</w:t>
      </w:r>
      <w:r>
        <w:rPr>
          <w:b/>
          <w:bCs/>
          <w:sz w:val="21"/>
          <w:szCs w:val="21"/>
          <w:lang w:val="en"/>
        </w:rPr>
        <w:t xml:space="preserve"> Xây dựng dân dụng công nghiệp.</w:t>
      </w:r>
    </w:p>
    <w:p w:rsidR="0060382C" w:rsidRDefault="0060382C" w:rsidP="0060382C">
      <w:pPr>
        <w:tabs>
          <w:tab w:val="left" w:pos="1440"/>
        </w:tabs>
        <w:autoSpaceDE w:val="0"/>
        <w:autoSpaceDN w:val="0"/>
        <w:adjustRightInd w:val="0"/>
        <w:spacing w:before="40" w:after="40" w:line="360" w:lineRule="exact"/>
        <w:ind w:left="360"/>
        <w:rPr>
          <w:b/>
          <w:bCs/>
          <w:sz w:val="21"/>
          <w:szCs w:val="21"/>
          <w:lang w:val="en"/>
        </w:rPr>
      </w:pPr>
      <w:r>
        <w:rPr>
          <w:sz w:val="21"/>
          <w:szCs w:val="21"/>
          <w:lang w:val="en"/>
        </w:rPr>
        <w:t>- Tháng 09/1995 đến tháng 09/2000: Học tại trường Đại học kiến trúc Hà Nội chuyên ngành</w:t>
      </w:r>
      <w:r>
        <w:rPr>
          <w:b/>
          <w:bCs/>
          <w:sz w:val="21"/>
          <w:szCs w:val="21"/>
          <w:lang w:val="en"/>
        </w:rPr>
        <w:t xml:space="preserve"> Xây dựng dân dụng công nghiệp.</w:t>
      </w:r>
    </w:p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>Quá trình hoạt động bản thân: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91"/>
        <w:gridCol w:w="972"/>
        <w:gridCol w:w="3601"/>
        <w:gridCol w:w="4051"/>
      </w:tblGrid>
      <w:tr w:rsidR="0060382C" w:rsidTr="0060382C">
        <w:trPr>
          <w:trHeight w:val="458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Thời gian làm việc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color w:val="333333"/>
                <w:sz w:val="20"/>
                <w:szCs w:val="20"/>
                <w:lang w:val="vi-VN"/>
              </w:rPr>
              <w:t>ơi làm việc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Chức vụ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05/1993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xây dựng Khu Nam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kỹ thuật 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08/2006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>Đội trưởng Đội XL số 5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sz w:val="21"/>
                <w:szCs w:val="21"/>
                <w:lang w:val="vi-VN"/>
              </w:rPr>
            </w:pPr>
            <w:r>
              <w:rPr>
                <w:i/>
                <w:sz w:val="21"/>
                <w:szCs w:val="21"/>
                <w:lang w:val="en"/>
              </w:rPr>
              <w:t>Phó giám đốc công ty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03/2007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12/2008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Uỷ viên Ban chấp hành Công đoàn Công ty CP đầu tư và xây dựng HUD3 (nhiệm kỳ 2006-2008).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01/2008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Uỷ viên Ban chấp hành Công đoàn Tổng công ty ĐTPT nhà và đô thị.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Chủ tịch Công đoàn Công ty 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Giám đốc Ban QLDA Khu nhà ở cao cấp và văn phòng số 121, 123 Tô Hiệu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08/2013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Chủ nhiệm Uỷ ban kiểm tra Đảng ủy CP đầu tư và xây dựng HUD3, Bí thư chi bộ 1.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Trưởng ban QLDA Công ty</w:t>
            </w:r>
          </w:p>
        </w:tc>
      </w:tr>
      <w:tr w:rsidR="0060382C" w:rsidTr="0060382C">
        <w:trPr>
          <w:trHeight w:val="64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03/2010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26/05/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color w:val="FF0000"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Uỷ viên Hội đồng quản trị Công ty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08/2013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08/2016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Trưởng ban QLDA Đà Lạt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lastRenderedPageBreak/>
              <w:t>01/2013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>Phó chủ tịch Hội đồng định giá dự án Khu nhà ở cao cấp và văn phòng số 121, 123 Tô Hiệu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15/04/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Giám đốc Công ty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15/04/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Là người đại diện quản lý phần vốn Nhà nước của Tổng công ty tương đương 16% vốn điều lệ tại Công ty HUD3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Bí thư Đảng uỷ Công ty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15/04/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Chủ tịch Hội đồng quản trị Công ty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15/09/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Bí thư chi bộ khối văn phòng Công ty CP đầu tư và xây dựng HUD3 (nhiệm kỳ 2017 - 2020).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29/09/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Bí thư phụ trách Đảng uỷ Công ty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30/09/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Bí thư Đảng uỷ Công ty CP đầu tư và xây dựng HUD3 (nhiệm kỳ 2015 - 2020).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16/04/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Chủ tịch Hội đồng quản trị Công ty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Là người đại diện quản lý phần vốn Nhà nước của Tổng công ty tương đương 25% vốn Điều lệ tại Công ty HUD3</w:t>
            </w:r>
          </w:p>
        </w:tc>
      </w:tr>
      <w:tr w:rsidR="0060382C" w:rsidTr="0060382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03/02/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Bí thư Đảng uỷ, Chủ nhiệm ủy ban kiểm tra Đảng ủy Công ty CP đầu tư và xây dựng HUD3 (nhiệm kỳ 2020 - 2025).</w:t>
            </w:r>
          </w:p>
        </w:tc>
      </w:tr>
    </w:tbl>
    <w:p w:rsidR="0060382C" w:rsidRDefault="0060382C" w:rsidP="0060382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 xml:space="preserve">Quan hệ gia đình 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71"/>
        <w:gridCol w:w="2251"/>
        <w:gridCol w:w="720"/>
        <w:gridCol w:w="2071"/>
        <w:gridCol w:w="1711"/>
        <w:gridCol w:w="1891"/>
      </w:tblGrid>
      <w:tr w:rsidR="0060382C" w:rsidTr="0060382C">
        <w:trPr>
          <w:trHeight w:val="54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Quan hệ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Họ và Tên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Năm sinh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Địa chỉ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Nghề nghiệp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sz w:val="20"/>
                <w:szCs w:val="20"/>
                <w:lang w:val="vi-VN"/>
              </w:rPr>
              <w:t>ơi công tác</w:t>
            </w:r>
          </w:p>
        </w:tc>
      </w:tr>
      <w:tr w:rsidR="0060382C" w:rsidTr="0060382C">
        <w:trPr>
          <w:trHeight w:val="55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Bố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Vương Đăng Trợ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Đã mất</w:t>
            </w:r>
          </w:p>
        </w:tc>
      </w:tr>
      <w:tr w:rsidR="0060382C" w:rsidTr="0060382C">
        <w:trPr>
          <w:trHeight w:val="64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Mẹ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Đào Thị Nhỡ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1937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Số 38TT10 Khu đô thị Văn Phú, Phường Phú La, quận Hà Đông, TP Hà Nội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Cán bộ nghỉ hưu</w:t>
            </w:r>
          </w:p>
        </w:tc>
      </w:tr>
      <w:tr w:rsidR="0060382C" w:rsidTr="0060382C">
        <w:trPr>
          <w:trHeight w:val="7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Anh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Vương Đăng Quân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1958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2C" w:rsidRDefault="0060382C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Cán bộ nghỉ hưu</w:t>
            </w:r>
          </w:p>
        </w:tc>
      </w:tr>
      <w:tr w:rsidR="0060382C" w:rsidTr="0060382C">
        <w:trPr>
          <w:trHeight w:val="13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 xml:space="preserve">Anh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Vương Đăng Yến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1964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Khu đô thị Văn Phú, Phường Phú La, quận Hà Đông, TP Hà Nội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Cán bộ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sổ số kiến thiết Quận Hà Đông, Hà Nội</w:t>
            </w:r>
          </w:p>
        </w:tc>
      </w:tr>
      <w:tr w:rsidR="0060382C" w:rsidTr="0060382C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lastRenderedPageBreak/>
              <w:t>Chị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Vương Thị Xuyến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1964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Phường Phú La, quận Hà Đông, TP Hà Nội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Kế toán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Ngân hàng nông nghiệp PTNT quận Hà Đông, Hà Nội</w:t>
            </w:r>
          </w:p>
        </w:tc>
      </w:tr>
      <w:tr w:rsidR="0060382C" w:rsidTr="0060382C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Anh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Vương Đăng Khoa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1971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Phường La Khê, quận Hà Đông, TP Hà Nội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Thẩm phán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Tòa án Quận Đống Đa, TP Hà Nội</w:t>
            </w:r>
          </w:p>
        </w:tc>
      </w:tr>
      <w:tr w:rsidR="0060382C" w:rsidTr="0060382C">
        <w:trPr>
          <w:trHeight w:val="95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Vợ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Nguyễn Thị Kim Quế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1975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Số 51, 52 - TT16 Khu đô thị Văn Phú, Phường Phú La, Quận Hà Đông, TP Hà Nội.</w:t>
            </w:r>
          </w:p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Phó trưởng phòng Kế hoạch – Tài chính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Sở nông nghiệp &amp; PTNT TP Hà Nội</w:t>
            </w:r>
          </w:p>
        </w:tc>
      </w:tr>
      <w:tr w:rsidR="0060382C" w:rsidTr="0060382C">
        <w:trPr>
          <w:trHeight w:val="59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Vương Hải Anh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1998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2C" w:rsidRDefault="0060382C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Sinh viên</w:t>
            </w:r>
          </w:p>
        </w:tc>
      </w:tr>
      <w:tr w:rsidR="0060382C" w:rsidTr="0060382C">
        <w:trPr>
          <w:trHeight w:val="52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Vương Đăng Hải Phong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2002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2C" w:rsidRDefault="0060382C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382C" w:rsidRDefault="0060382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Học sinh</w:t>
            </w:r>
          </w:p>
        </w:tc>
      </w:tr>
    </w:tbl>
    <w:p w:rsidR="0060382C" w:rsidRDefault="0060382C" w:rsidP="0060382C">
      <w:pPr>
        <w:autoSpaceDE w:val="0"/>
        <w:autoSpaceDN w:val="0"/>
        <w:adjustRightInd w:val="0"/>
        <w:spacing w:before="40" w:after="40" w:line="360" w:lineRule="exact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Tôi cam kết chịu trách nhiệm hoàn toàn tr</w:t>
      </w:r>
      <w:r>
        <w:rPr>
          <w:sz w:val="22"/>
          <w:szCs w:val="22"/>
          <w:lang w:val="vi-VN"/>
        </w:rPr>
        <w:t>ước pháp luật về tính chính xác, trung thực của các nội dung trên và xuất tr</w:t>
      </w:r>
      <w:r>
        <w:rPr>
          <w:sz w:val="22"/>
          <w:szCs w:val="22"/>
        </w:rPr>
        <w:t>ình bằng cấp và giấy tờ tham khảo khi cần.</w:t>
      </w:r>
      <w:r>
        <w:rPr>
          <w:i/>
          <w:iCs/>
          <w:sz w:val="22"/>
          <w:szCs w:val="22"/>
          <w:lang w:val="en"/>
        </w:rPr>
        <w:t xml:space="preserve">                                        </w:t>
      </w:r>
    </w:p>
    <w:tbl>
      <w:tblPr>
        <w:tblW w:w="8820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3780"/>
        <w:gridCol w:w="5040"/>
      </w:tblGrid>
      <w:tr w:rsidR="0060382C" w:rsidTr="0060382C">
        <w:trPr>
          <w:trHeight w:val="1"/>
        </w:trPr>
        <w:tc>
          <w:tcPr>
            <w:tcW w:w="3780" w:type="dxa"/>
            <w:shd w:val="clear" w:color="auto" w:fill="FFFFFF"/>
          </w:tcPr>
          <w:p w:rsidR="0060382C" w:rsidRDefault="006038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040" w:type="dxa"/>
            <w:shd w:val="clear" w:color="auto" w:fill="FFFFFF"/>
          </w:tcPr>
          <w:p w:rsidR="0060382C" w:rsidRDefault="0060382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  <w:lang w:val="en"/>
              </w:rPr>
            </w:pPr>
            <w:r>
              <w:rPr>
                <w:i/>
                <w:iCs/>
                <w:sz w:val="22"/>
                <w:szCs w:val="22"/>
                <w:lang w:val="en"/>
              </w:rPr>
              <w:t>Hà nội, ngày       tháng      năm 2020</w:t>
            </w:r>
          </w:p>
          <w:p w:rsidR="0060382C" w:rsidRDefault="0060382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NG</w:t>
            </w:r>
            <w:r>
              <w:rPr>
                <w:b/>
                <w:bCs/>
                <w:sz w:val="22"/>
                <w:szCs w:val="22"/>
                <w:lang w:val="vi-VN"/>
              </w:rPr>
              <w:t>ƯỜI KHA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  <w:p w:rsidR="0060382C" w:rsidRDefault="00603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60382C" w:rsidRDefault="0060382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60382C" w:rsidRDefault="0060382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60382C" w:rsidRDefault="0060382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60382C" w:rsidRDefault="00603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60382C" w:rsidRDefault="00603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60382C" w:rsidRDefault="006038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VƯƠNG ĐĂNG PHƯƠNG</w:t>
            </w:r>
          </w:p>
        </w:tc>
      </w:tr>
    </w:tbl>
    <w:p w:rsidR="0060382C" w:rsidRDefault="0060382C" w:rsidP="0060382C"/>
    <w:p w:rsidR="002051C3" w:rsidRDefault="002051C3">
      <w:bookmarkStart w:id="0" w:name="_GoBack"/>
      <w:bookmarkEnd w:id="0"/>
    </w:p>
    <w:sectPr w:rsidR="002051C3" w:rsidSect="0060382C">
      <w:pgSz w:w="11909" w:h="16834" w:code="9"/>
      <w:pgMar w:top="864" w:right="1008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038"/>
    <w:multiLevelType w:val="hybridMultilevel"/>
    <w:tmpl w:val="50289A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C"/>
    <w:rsid w:val="002051C3"/>
    <w:rsid w:val="006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C8234-962D-4DAE-9619-47ABBBF4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2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2020-03-19T06:54:00Z</dcterms:created>
  <dcterms:modified xsi:type="dcterms:W3CDTF">2020-03-19T06:56:00Z</dcterms:modified>
</cp:coreProperties>
</file>